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D4C" w:rsidRPr="009C46CE" w:rsidRDefault="00715D4C" w:rsidP="00715D4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C46CE">
        <w:rPr>
          <w:rFonts w:ascii="Times New Roman" w:hAnsi="Times New Roman" w:cs="Times New Roman"/>
          <w:b/>
          <w:color w:val="FF0000"/>
          <w:sz w:val="24"/>
          <w:szCs w:val="24"/>
        </w:rPr>
        <w:t>Урок 4</w:t>
      </w:r>
    </w:p>
    <w:p w:rsidR="00350E85" w:rsidRDefault="00350E85" w:rsidP="00715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6CE">
        <w:rPr>
          <w:rFonts w:ascii="Times New Roman" w:hAnsi="Times New Roman" w:cs="Times New Roman"/>
          <w:b/>
          <w:color w:val="FF0000"/>
          <w:sz w:val="24"/>
          <w:szCs w:val="24"/>
        </w:rPr>
        <w:t>Тема.</w:t>
      </w:r>
      <w:r w:rsidRPr="005C2E9A">
        <w:rPr>
          <w:rFonts w:ascii="Times New Roman" w:hAnsi="Times New Roman" w:cs="Times New Roman"/>
          <w:sz w:val="24"/>
          <w:szCs w:val="24"/>
        </w:rPr>
        <w:t xml:space="preserve"> </w:t>
      </w:r>
      <w:r w:rsidRPr="00715D4C">
        <w:rPr>
          <w:rFonts w:ascii="Times New Roman" w:hAnsi="Times New Roman" w:cs="Times New Roman"/>
          <w:sz w:val="24"/>
          <w:szCs w:val="24"/>
        </w:rPr>
        <w:t>Образы «униженных и оскорблённых»</w:t>
      </w:r>
      <w:r w:rsidR="005C2E9A" w:rsidRPr="00715D4C">
        <w:rPr>
          <w:rFonts w:ascii="Times New Roman" w:hAnsi="Times New Roman" w:cs="Times New Roman"/>
          <w:sz w:val="24"/>
          <w:szCs w:val="24"/>
        </w:rPr>
        <w:t xml:space="preserve"> в</w:t>
      </w:r>
      <w:r w:rsidRPr="00715D4C">
        <w:rPr>
          <w:rFonts w:ascii="Times New Roman" w:hAnsi="Times New Roman" w:cs="Times New Roman"/>
          <w:sz w:val="24"/>
          <w:szCs w:val="24"/>
        </w:rPr>
        <w:t xml:space="preserve"> романе «Преступление и наказание». Семья Мармеладовых</w:t>
      </w:r>
    </w:p>
    <w:p w:rsidR="009C46CE" w:rsidRPr="009C46CE" w:rsidRDefault="009C46CE" w:rsidP="00715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6CE">
        <w:rPr>
          <w:rFonts w:ascii="Times New Roman" w:hAnsi="Times New Roman" w:cs="Times New Roman"/>
          <w:b/>
          <w:color w:val="FF0000"/>
          <w:sz w:val="24"/>
          <w:szCs w:val="24"/>
        </w:rPr>
        <w:t>Цель: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A3531">
        <w:rPr>
          <w:rFonts w:ascii="Times New Roman" w:hAnsi="Times New Roman" w:cs="Times New Roman"/>
          <w:sz w:val="24"/>
          <w:szCs w:val="24"/>
        </w:rPr>
        <w:t xml:space="preserve">охарактеризовать </w:t>
      </w:r>
      <w:r w:rsidR="004A3531" w:rsidRPr="004A3531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="004A3531">
        <w:rPr>
          <w:rFonts w:ascii="Times New Roman" w:hAnsi="Times New Roman" w:cs="Times New Roman"/>
          <w:sz w:val="24"/>
          <w:szCs w:val="24"/>
        </w:rPr>
        <w:t>жизни</w:t>
      </w:r>
      <w:r w:rsidR="004A3531" w:rsidRPr="004A3531">
        <w:rPr>
          <w:rFonts w:ascii="Times New Roman" w:hAnsi="Times New Roman" w:cs="Times New Roman"/>
          <w:sz w:val="24"/>
          <w:szCs w:val="24"/>
        </w:rPr>
        <w:t xml:space="preserve"> </w:t>
      </w:r>
      <w:r w:rsidR="004A3531" w:rsidRPr="00715D4C">
        <w:rPr>
          <w:rFonts w:ascii="Times New Roman" w:hAnsi="Times New Roman" w:cs="Times New Roman"/>
          <w:sz w:val="24"/>
          <w:szCs w:val="24"/>
        </w:rPr>
        <w:t xml:space="preserve">«униженных и оскорблённых» </w:t>
      </w:r>
      <w:r w:rsidR="004A3531">
        <w:rPr>
          <w:rFonts w:ascii="Times New Roman" w:hAnsi="Times New Roman" w:cs="Times New Roman"/>
          <w:sz w:val="24"/>
          <w:szCs w:val="24"/>
        </w:rPr>
        <w:t xml:space="preserve">посредством анализа истории </w:t>
      </w:r>
      <w:r w:rsidR="004A3531" w:rsidRPr="004A3531">
        <w:rPr>
          <w:rFonts w:ascii="Times New Roman" w:hAnsi="Times New Roman" w:cs="Times New Roman"/>
          <w:sz w:val="24"/>
          <w:szCs w:val="24"/>
        </w:rPr>
        <w:t>семьи Мармеладовых</w:t>
      </w:r>
      <w:r w:rsidR="004A3531">
        <w:rPr>
          <w:rFonts w:ascii="Times New Roman" w:hAnsi="Times New Roman" w:cs="Times New Roman"/>
          <w:sz w:val="24"/>
          <w:szCs w:val="24"/>
        </w:rPr>
        <w:t>, определить, в чем заключается гуманизм Достоевского.</w:t>
      </w:r>
      <w:r w:rsidR="004A353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716565" w:rsidRPr="005C2E9A" w:rsidRDefault="00716565" w:rsidP="00715D4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50E85" w:rsidRDefault="005C2E9A" w:rsidP="00715D4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E9A">
        <w:rPr>
          <w:rFonts w:ascii="Times New Roman" w:hAnsi="Times New Roman" w:cs="Times New Roman"/>
          <w:b/>
          <w:sz w:val="24"/>
          <w:szCs w:val="24"/>
        </w:rPr>
        <w:t>Повторение и обобщение знаний</w:t>
      </w:r>
      <w:r w:rsidR="00350E85" w:rsidRPr="005C2E9A">
        <w:rPr>
          <w:rFonts w:ascii="Times New Roman" w:hAnsi="Times New Roman" w:cs="Times New Roman"/>
          <w:b/>
          <w:sz w:val="24"/>
          <w:szCs w:val="24"/>
        </w:rPr>
        <w:t>, полученных на прошлом уроке</w:t>
      </w:r>
    </w:p>
    <w:p w:rsidR="00716565" w:rsidRPr="005C2E9A" w:rsidRDefault="00716565" w:rsidP="00715D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E85" w:rsidRPr="005C2E9A" w:rsidRDefault="0049469B" w:rsidP="00715D4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2E9A">
        <w:rPr>
          <w:rFonts w:ascii="Times New Roman" w:hAnsi="Times New Roman" w:cs="Times New Roman"/>
          <w:b/>
          <w:i/>
          <w:sz w:val="24"/>
          <w:szCs w:val="24"/>
        </w:rPr>
        <w:t>Слово учителя</w:t>
      </w:r>
      <w:r w:rsidRPr="005C2E9A">
        <w:rPr>
          <w:rFonts w:ascii="Times New Roman" w:hAnsi="Times New Roman" w:cs="Times New Roman"/>
          <w:sz w:val="24"/>
          <w:szCs w:val="24"/>
        </w:rPr>
        <w:t>. Существует множество определений жанра романа «Преступление и наказание»: роман-трагедия, идеологический роман, полифонический роман, философско-публицистический роман и даже роман-прозрение. По-разному называя жанр романа, авторы этих определений сходятся в одном: одной из его отличительных черт является то, что его герой – человек идей.</w:t>
      </w:r>
    </w:p>
    <w:p w:rsidR="0049469B" w:rsidRDefault="0049469B" w:rsidP="009C46C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E9A">
        <w:rPr>
          <w:rFonts w:ascii="Times New Roman" w:hAnsi="Times New Roman" w:cs="Times New Roman"/>
          <w:sz w:val="24"/>
          <w:szCs w:val="24"/>
        </w:rPr>
        <w:t>«…</w:t>
      </w:r>
      <w:r w:rsidRPr="005C2E9A">
        <w:rPr>
          <w:rFonts w:ascii="Times New Roman" w:hAnsi="Times New Roman" w:cs="Times New Roman"/>
          <w:i/>
          <w:sz w:val="24"/>
          <w:szCs w:val="24"/>
        </w:rPr>
        <w:t>идея – сила, формирующая человека, его характер … определяющая его поведение не меньше</w:t>
      </w:r>
      <w:r w:rsidR="007406EB" w:rsidRPr="005C2E9A">
        <w:rPr>
          <w:rFonts w:ascii="Times New Roman" w:hAnsi="Times New Roman" w:cs="Times New Roman"/>
          <w:i/>
          <w:sz w:val="24"/>
          <w:szCs w:val="24"/>
        </w:rPr>
        <w:t>, чем «психология» и чем «среда». «Высшими» людьми Достоевский считал людей идеи, только их он выбирает в качестве героев своих романов. «Это – человек идеи – говорил о них Достоевский. – Ид</w:t>
      </w:r>
      <w:r w:rsidR="00716565">
        <w:rPr>
          <w:rFonts w:ascii="Times New Roman" w:hAnsi="Times New Roman" w:cs="Times New Roman"/>
          <w:i/>
          <w:sz w:val="24"/>
          <w:szCs w:val="24"/>
        </w:rPr>
        <w:t>ея обхватывает его и владеет им</w:t>
      </w:r>
      <w:r w:rsidR="007406EB" w:rsidRPr="005C2E9A">
        <w:rPr>
          <w:rFonts w:ascii="Times New Roman" w:hAnsi="Times New Roman" w:cs="Times New Roman"/>
          <w:i/>
          <w:sz w:val="24"/>
          <w:szCs w:val="24"/>
        </w:rPr>
        <w:t>, но имея то свойство, что владычествует в нём не столько в голове его, сколько воплощаясь в него, переходя в натуру, всегда с страданием и беспокойством, и уже раз поселившись в натуре, требует и незамедлительного приложения к делу… Для такого человека измениться в убеждениях… значит тотчас измениться и во всей своей жизни»</w:t>
      </w:r>
      <w:r w:rsidR="00844ECD" w:rsidRPr="005C2E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44ECD" w:rsidRPr="005C2E9A">
        <w:rPr>
          <w:rFonts w:ascii="Times New Roman" w:hAnsi="Times New Roman" w:cs="Times New Roman"/>
          <w:sz w:val="24"/>
          <w:szCs w:val="24"/>
        </w:rPr>
        <w:t>(из записных тетрадей Ф.М. Достоевского)</w:t>
      </w:r>
    </w:p>
    <w:p w:rsidR="00716565" w:rsidRPr="005C2E9A" w:rsidRDefault="00716565" w:rsidP="009C46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6565" w:rsidRDefault="007406EB" w:rsidP="009C46C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6CE">
        <w:rPr>
          <w:rFonts w:ascii="Times New Roman" w:hAnsi="Times New Roman" w:cs="Times New Roman"/>
          <w:b/>
          <w:sz w:val="24"/>
          <w:szCs w:val="24"/>
        </w:rPr>
        <w:t>Беседа</w:t>
      </w:r>
      <w:r w:rsidR="0083249E" w:rsidRPr="009C46CE">
        <w:rPr>
          <w:rFonts w:ascii="Times New Roman" w:hAnsi="Times New Roman" w:cs="Times New Roman"/>
          <w:b/>
          <w:sz w:val="24"/>
          <w:szCs w:val="24"/>
        </w:rPr>
        <w:t xml:space="preserve"> по теме «Идеологические двойники Раскольникова»</w:t>
      </w:r>
      <w:r w:rsidRPr="009C46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C46CE" w:rsidRPr="009C46CE" w:rsidRDefault="009C46CE" w:rsidP="009C46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ECD" w:rsidRDefault="00844ECD" w:rsidP="009C46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2E9A">
        <w:rPr>
          <w:rFonts w:ascii="Times New Roman" w:hAnsi="Times New Roman" w:cs="Times New Roman"/>
          <w:b/>
          <w:i/>
          <w:sz w:val="24"/>
          <w:szCs w:val="24"/>
        </w:rPr>
        <w:t>- Опираясь на знание текста романа, на содержание про</w:t>
      </w:r>
      <w:r w:rsidR="00716565">
        <w:rPr>
          <w:rFonts w:ascii="Times New Roman" w:hAnsi="Times New Roman" w:cs="Times New Roman"/>
          <w:b/>
          <w:i/>
          <w:sz w:val="24"/>
          <w:szCs w:val="24"/>
        </w:rPr>
        <w:t>шлых уроков и высказывание Ф.М.</w:t>
      </w:r>
      <w:r w:rsidRPr="005C2E9A">
        <w:rPr>
          <w:rFonts w:ascii="Times New Roman" w:hAnsi="Times New Roman" w:cs="Times New Roman"/>
          <w:b/>
          <w:i/>
          <w:sz w:val="24"/>
          <w:szCs w:val="24"/>
        </w:rPr>
        <w:t>Достоевского, докажите, что Раскольников – не спонтанный убийца, а преступник – идеолог.</w:t>
      </w:r>
    </w:p>
    <w:p w:rsidR="001E51BE" w:rsidRDefault="005C2E9A" w:rsidP="009C46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5C2E9A">
        <w:rPr>
          <w:rFonts w:ascii="Times New Roman" w:hAnsi="Times New Roman" w:cs="Times New Roman"/>
          <w:b/>
          <w:i/>
          <w:sz w:val="24"/>
          <w:szCs w:val="24"/>
        </w:rPr>
        <w:t>Слово учителя</w:t>
      </w:r>
      <w:r w:rsidRPr="005C2E9A">
        <w:rPr>
          <w:rFonts w:ascii="Times New Roman" w:hAnsi="Times New Roman" w:cs="Times New Roman"/>
          <w:sz w:val="24"/>
          <w:szCs w:val="24"/>
        </w:rPr>
        <w:t xml:space="preserve">. </w:t>
      </w:r>
      <w:r w:rsidR="001E51BE" w:rsidRPr="005C2E9A">
        <w:rPr>
          <w:rFonts w:ascii="Times New Roman" w:hAnsi="Times New Roman" w:cs="Times New Roman"/>
          <w:sz w:val="24"/>
          <w:szCs w:val="24"/>
        </w:rPr>
        <w:t>С самого начала романа мы видим, что Раскольников трагически одинок, своей эгоистичной идеей отделил себя от демократической разночинной среды и от живущей в провинциальном городе семьи. Тогда существовала достаточно авторитетная теория, о которой преступники считались людьми больными и выродившимися, ущербными, физическими и духовными уродами, отбросами общества. Однако у Достоевского студент из дворян, Раскольников молод, умён, образован, красив, обладает сильным характером и незаурядными способностями. В то же время он высокомерен, тщеславен, необщителен и вместе с тем великодушен, добр, готов помочь ближним, рисковать ради них жизнью, отдать им последнее. Поэтому после совершения преступления наказание тут же даёт о себе знать.</w:t>
      </w:r>
    </w:p>
    <w:p w:rsidR="001E51BE" w:rsidRDefault="001E51BE" w:rsidP="009C46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2E9A">
        <w:rPr>
          <w:rFonts w:ascii="Times New Roman" w:hAnsi="Times New Roman" w:cs="Times New Roman"/>
          <w:b/>
          <w:i/>
          <w:sz w:val="24"/>
          <w:szCs w:val="24"/>
        </w:rPr>
        <w:t xml:space="preserve"> - Сколько убийств совершает Раскольников?</w:t>
      </w:r>
    </w:p>
    <w:p w:rsidR="00716565" w:rsidRDefault="0083249E" w:rsidP="009C46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2E9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C2E9A">
        <w:rPr>
          <w:rFonts w:ascii="Times New Roman" w:hAnsi="Times New Roman" w:cs="Times New Roman"/>
          <w:sz w:val="24"/>
          <w:szCs w:val="24"/>
        </w:rPr>
        <w:t xml:space="preserve">Романы Достоевского – это прежде всего философские романы, романы споров, романы идей. </w:t>
      </w:r>
    </w:p>
    <w:p w:rsidR="0083249E" w:rsidRPr="005C2E9A" w:rsidRDefault="00716565" w:rsidP="009C46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М.М.</w:t>
      </w:r>
      <w:r w:rsidR="0083249E" w:rsidRPr="005C2E9A">
        <w:rPr>
          <w:rFonts w:ascii="Times New Roman" w:hAnsi="Times New Roman" w:cs="Times New Roman"/>
          <w:b/>
          <w:i/>
          <w:sz w:val="24"/>
          <w:szCs w:val="24"/>
        </w:rPr>
        <w:t>Бахтин</w:t>
      </w:r>
      <w:r w:rsidR="0083249E" w:rsidRPr="005C2E9A">
        <w:rPr>
          <w:rFonts w:ascii="Times New Roman" w:hAnsi="Times New Roman" w:cs="Times New Roman"/>
          <w:sz w:val="24"/>
          <w:szCs w:val="24"/>
        </w:rPr>
        <w:t xml:space="preserve">, один из самых известных исследователей творчества Достоевского, назвал многие произведения великого писателя </w:t>
      </w:r>
      <w:r w:rsidR="0083249E" w:rsidRPr="00716565">
        <w:rPr>
          <w:rFonts w:ascii="Times New Roman" w:hAnsi="Times New Roman" w:cs="Times New Roman"/>
          <w:b/>
          <w:color w:val="FF0000"/>
          <w:sz w:val="24"/>
          <w:szCs w:val="24"/>
        </w:rPr>
        <w:t>полифоническим</w:t>
      </w:r>
      <w:r w:rsidR="0083249E" w:rsidRPr="005C2E9A">
        <w:rPr>
          <w:rFonts w:ascii="Times New Roman" w:hAnsi="Times New Roman" w:cs="Times New Roman"/>
          <w:sz w:val="24"/>
          <w:szCs w:val="24"/>
        </w:rPr>
        <w:t>.</w:t>
      </w:r>
    </w:p>
    <w:p w:rsidR="0083249E" w:rsidRPr="005C2E9A" w:rsidRDefault="0083249E" w:rsidP="009C46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2E9A">
        <w:rPr>
          <w:rFonts w:ascii="Times New Roman" w:hAnsi="Times New Roman" w:cs="Times New Roman"/>
          <w:b/>
          <w:i/>
          <w:sz w:val="24"/>
          <w:szCs w:val="24"/>
        </w:rPr>
        <w:t xml:space="preserve"> - Что такое полифония? Почему роман «Преступление и наказание» является полифоническим?</w:t>
      </w:r>
    </w:p>
    <w:p w:rsidR="0083249E" w:rsidRPr="005C2E9A" w:rsidRDefault="0083249E" w:rsidP="009C46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2E9A">
        <w:rPr>
          <w:rFonts w:ascii="Times New Roman" w:hAnsi="Times New Roman" w:cs="Times New Roman"/>
          <w:b/>
          <w:i/>
          <w:sz w:val="24"/>
          <w:szCs w:val="24"/>
        </w:rPr>
        <w:t xml:space="preserve"> - Кто является двойниками Раскольникова в романе? Как они раскрывают ошибочность философии Раскольникова?</w:t>
      </w:r>
    </w:p>
    <w:p w:rsidR="00FD77B7" w:rsidRPr="005C2E9A" w:rsidRDefault="00FD77B7" w:rsidP="009C46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2E9A">
        <w:rPr>
          <w:rFonts w:ascii="Times New Roman" w:hAnsi="Times New Roman" w:cs="Times New Roman"/>
          <w:b/>
          <w:i/>
          <w:sz w:val="24"/>
          <w:szCs w:val="24"/>
        </w:rPr>
        <w:t xml:space="preserve"> - Что объединяет Раскольникова и Свидригайлова?</w:t>
      </w:r>
    </w:p>
    <w:p w:rsidR="00FD77B7" w:rsidRPr="00716565" w:rsidRDefault="00FD77B7" w:rsidP="009C46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2E9A">
        <w:rPr>
          <w:rFonts w:ascii="Times New Roman" w:hAnsi="Times New Roman" w:cs="Times New Roman"/>
          <w:b/>
          <w:i/>
          <w:sz w:val="24"/>
          <w:szCs w:val="24"/>
        </w:rPr>
        <w:t xml:space="preserve"> - Что общего и различного у героя с Лужиным?</w:t>
      </w:r>
    </w:p>
    <w:p w:rsidR="00FD77B7" w:rsidRPr="009C46CE" w:rsidRDefault="00FD77B7" w:rsidP="009C46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E9A">
        <w:rPr>
          <w:rFonts w:ascii="Times New Roman" w:hAnsi="Times New Roman" w:cs="Times New Roman"/>
          <w:b/>
          <w:i/>
          <w:sz w:val="24"/>
          <w:szCs w:val="24"/>
        </w:rPr>
        <w:t xml:space="preserve"> - Почему в споре Раскольникова с Лужиным симпатии отданы</w:t>
      </w:r>
      <w:r w:rsidR="00F20AF7" w:rsidRPr="005C2E9A">
        <w:rPr>
          <w:rFonts w:ascii="Times New Roman" w:hAnsi="Times New Roman" w:cs="Times New Roman"/>
          <w:b/>
          <w:i/>
          <w:sz w:val="24"/>
          <w:szCs w:val="24"/>
        </w:rPr>
        <w:t xml:space="preserve"> главному герою, хотя он </w:t>
      </w:r>
      <w:r w:rsidR="005C2E9A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F20AF7" w:rsidRPr="005C2E9A">
        <w:rPr>
          <w:rFonts w:ascii="Times New Roman" w:hAnsi="Times New Roman" w:cs="Times New Roman"/>
          <w:b/>
          <w:i/>
          <w:sz w:val="24"/>
          <w:szCs w:val="24"/>
        </w:rPr>
        <w:t>реступник?</w:t>
      </w:r>
      <w:r w:rsidR="005C2E9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20AF7" w:rsidRPr="009C46CE">
        <w:rPr>
          <w:rFonts w:ascii="Times New Roman" w:hAnsi="Times New Roman" w:cs="Times New Roman"/>
          <w:i/>
          <w:sz w:val="24"/>
          <w:szCs w:val="24"/>
        </w:rPr>
        <w:t>(дополнительный вопрос)</w:t>
      </w:r>
      <w:r w:rsidRPr="009C46C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D77B7" w:rsidRPr="005C2E9A" w:rsidRDefault="00FD77B7" w:rsidP="009C46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2E9A">
        <w:rPr>
          <w:rFonts w:ascii="Times New Roman" w:hAnsi="Times New Roman" w:cs="Times New Roman"/>
          <w:b/>
          <w:i/>
          <w:sz w:val="24"/>
          <w:szCs w:val="24"/>
        </w:rPr>
        <w:t xml:space="preserve"> - Почему </w:t>
      </w:r>
      <w:proofErr w:type="spellStart"/>
      <w:r w:rsidRPr="005C2E9A">
        <w:rPr>
          <w:rFonts w:ascii="Times New Roman" w:hAnsi="Times New Roman" w:cs="Times New Roman"/>
          <w:b/>
          <w:i/>
          <w:sz w:val="24"/>
          <w:szCs w:val="24"/>
        </w:rPr>
        <w:t>Лебезятников</w:t>
      </w:r>
      <w:proofErr w:type="spellEnd"/>
      <w:r w:rsidRPr="005C2E9A">
        <w:rPr>
          <w:rFonts w:ascii="Times New Roman" w:hAnsi="Times New Roman" w:cs="Times New Roman"/>
          <w:b/>
          <w:i/>
          <w:sz w:val="24"/>
          <w:szCs w:val="24"/>
        </w:rPr>
        <w:t xml:space="preserve"> является карикатурой на главного героя?</w:t>
      </w:r>
    </w:p>
    <w:p w:rsidR="001E51BE" w:rsidRPr="005C2E9A" w:rsidRDefault="001E51BE" w:rsidP="00715D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D77B7" w:rsidRDefault="00FD77B7" w:rsidP="00715D4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E9A">
        <w:rPr>
          <w:rFonts w:ascii="Times New Roman" w:hAnsi="Times New Roman" w:cs="Times New Roman"/>
          <w:b/>
          <w:sz w:val="24"/>
          <w:szCs w:val="24"/>
        </w:rPr>
        <w:t>Изучение темы «Образы «униженных и оскорблённых» романе «Преступление и наказание». Семья Мармеладовых»</w:t>
      </w:r>
    </w:p>
    <w:p w:rsidR="00942514" w:rsidRPr="005C2E9A" w:rsidRDefault="00942514" w:rsidP="00715D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655B" w:rsidRDefault="00EB655B" w:rsidP="00715D4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2E9A">
        <w:rPr>
          <w:rFonts w:ascii="Times New Roman" w:hAnsi="Times New Roman" w:cs="Times New Roman"/>
          <w:b/>
          <w:sz w:val="24"/>
          <w:szCs w:val="24"/>
        </w:rPr>
        <w:t>Слово учителя</w:t>
      </w:r>
      <w:r w:rsidRPr="005C2E9A">
        <w:rPr>
          <w:rFonts w:ascii="Times New Roman" w:hAnsi="Times New Roman" w:cs="Times New Roman"/>
          <w:sz w:val="24"/>
          <w:szCs w:val="24"/>
        </w:rPr>
        <w:t>. В романе Ф.М. Достоевского</w:t>
      </w:r>
      <w:r w:rsidR="005C2E9A">
        <w:rPr>
          <w:rFonts w:ascii="Times New Roman" w:hAnsi="Times New Roman" w:cs="Times New Roman"/>
          <w:sz w:val="24"/>
          <w:szCs w:val="24"/>
        </w:rPr>
        <w:t xml:space="preserve"> создан особый неповторимый мир</w:t>
      </w:r>
      <w:r w:rsidRPr="005C2E9A">
        <w:rPr>
          <w:rFonts w:ascii="Times New Roman" w:hAnsi="Times New Roman" w:cs="Times New Roman"/>
          <w:sz w:val="24"/>
          <w:szCs w:val="24"/>
        </w:rPr>
        <w:t>, внутри которого действуют особы</w:t>
      </w:r>
      <w:r w:rsidR="00A52E25" w:rsidRPr="005C2E9A">
        <w:rPr>
          <w:rFonts w:ascii="Times New Roman" w:hAnsi="Times New Roman" w:cs="Times New Roman"/>
          <w:sz w:val="24"/>
          <w:szCs w:val="24"/>
        </w:rPr>
        <w:t>е законы. Необычность этого мира прежде всего в том, что почти все центральные герои романа – люди, отверженные обществом. Достоевский в своём творчестве показал всю безмерность страданий униженных и оскорблённых людей и выразил огромную боль за эти страдания.</w:t>
      </w:r>
    </w:p>
    <w:p w:rsidR="00942514" w:rsidRDefault="00942514" w:rsidP="00715D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C46CE" w:rsidRPr="005C2E9A" w:rsidRDefault="009C46CE" w:rsidP="00715D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42514" w:rsidRDefault="0060699C" w:rsidP="00715D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2E9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52E25" w:rsidRPr="005C2E9A">
        <w:rPr>
          <w:rFonts w:ascii="Times New Roman" w:hAnsi="Times New Roman" w:cs="Times New Roman"/>
          <w:b/>
          <w:sz w:val="24"/>
          <w:szCs w:val="24"/>
        </w:rPr>
        <w:t>Наблюдение над героями</w:t>
      </w:r>
    </w:p>
    <w:p w:rsidR="00A52E25" w:rsidRPr="005C2E9A" w:rsidRDefault="00942514" w:rsidP="00715D4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Вспомните</w:t>
      </w:r>
      <w:r w:rsidR="00A52E25" w:rsidRPr="005C2E9A">
        <w:rPr>
          <w:rFonts w:ascii="Times New Roman" w:hAnsi="Times New Roman" w:cs="Times New Roman"/>
          <w:sz w:val="24"/>
          <w:szCs w:val="24"/>
        </w:rPr>
        <w:t xml:space="preserve"> историю Мармеладова и устно ответьте на вопросы:</w:t>
      </w:r>
    </w:p>
    <w:p w:rsidR="00A52E25" w:rsidRPr="005C2E9A" w:rsidRDefault="00A52E25" w:rsidP="00715D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E9A">
        <w:rPr>
          <w:rFonts w:ascii="Times New Roman" w:hAnsi="Times New Roman" w:cs="Times New Roman"/>
          <w:i/>
          <w:sz w:val="24"/>
          <w:szCs w:val="24"/>
        </w:rPr>
        <w:t xml:space="preserve"> - Как Мармеладов появляется в романе?</w:t>
      </w:r>
    </w:p>
    <w:p w:rsidR="00A52E25" w:rsidRPr="005C2E9A" w:rsidRDefault="00A52E25" w:rsidP="00715D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E9A">
        <w:rPr>
          <w:rFonts w:ascii="Times New Roman" w:hAnsi="Times New Roman" w:cs="Times New Roman"/>
          <w:i/>
          <w:sz w:val="24"/>
          <w:szCs w:val="24"/>
        </w:rPr>
        <w:t>-  Какое впечатление вызывает у окружающих?</w:t>
      </w:r>
    </w:p>
    <w:p w:rsidR="00A52E25" w:rsidRPr="005C2E9A" w:rsidRDefault="00A52E25" w:rsidP="00715D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E9A">
        <w:rPr>
          <w:rFonts w:ascii="Times New Roman" w:hAnsi="Times New Roman" w:cs="Times New Roman"/>
          <w:i/>
          <w:sz w:val="24"/>
          <w:szCs w:val="24"/>
        </w:rPr>
        <w:t xml:space="preserve"> - Как видит его Раскольников?</w:t>
      </w:r>
    </w:p>
    <w:p w:rsidR="0060699C" w:rsidRPr="005C2E9A" w:rsidRDefault="00A52E25" w:rsidP="00715D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E9A">
        <w:rPr>
          <w:rFonts w:ascii="Times New Roman" w:hAnsi="Times New Roman" w:cs="Times New Roman"/>
          <w:i/>
          <w:sz w:val="24"/>
          <w:szCs w:val="24"/>
        </w:rPr>
        <w:t xml:space="preserve"> - Почему Мармеладов рассказывает историю своей жизни именно Раскольнико</w:t>
      </w:r>
      <w:r w:rsidR="0060699C" w:rsidRPr="005C2E9A">
        <w:rPr>
          <w:rFonts w:ascii="Times New Roman" w:hAnsi="Times New Roman" w:cs="Times New Roman"/>
          <w:i/>
          <w:sz w:val="24"/>
          <w:szCs w:val="24"/>
        </w:rPr>
        <w:t>ву?</w:t>
      </w:r>
    </w:p>
    <w:p w:rsidR="0060699C" w:rsidRPr="005C2E9A" w:rsidRDefault="0060699C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color w:val="000000"/>
        </w:rPr>
        <w:t xml:space="preserve">- </w:t>
      </w:r>
      <w:r w:rsidRPr="00716565">
        <w:rPr>
          <w:i/>
          <w:color w:val="000000"/>
        </w:rPr>
        <w:t>Речь Мармеладова во время разговора с Раскольниковым можно назвать исповедью</w:t>
      </w:r>
      <w:r w:rsidRPr="005C2E9A">
        <w:rPr>
          <w:color w:val="000000"/>
        </w:rPr>
        <w:t xml:space="preserve">. </w:t>
      </w:r>
      <w:r w:rsidRPr="005C2E9A">
        <w:rPr>
          <w:i/>
          <w:color w:val="000000"/>
        </w:rPr>
        <w:t>Как вы понимаете значение этого слова?</w:t>
      </w:r>
    </w:p>
    <w:p w:rsidR="00A52E25" w:rsidRPr="005C2E9A" w:rsidRDefault="005C2E9A" w:rsidP="00715D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9C4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2E25" w:rsidRPr="005C2E9A">
        <w:rPr>
          <w:rFonts w:ascii="Times New Roman" w:hAnsi="Times New Roman" w:cs="Times New Roman"/>
          <w:b/>
          <w:sz w:val="24"/>
          <w:szCs w:val="24"/>
        </w:rPr>
        <w:t>Расскажите о семье чиновника, подтвердите свой рассказ цитатами из текста.</w:t>
      </w:r>
    </w:p>
    <w:p w:rsidR="00716565" w:rsidRDefault="005C2E9A" w:rsidP="00715D4C">
      <w:pPr>
        <w:pStyle w:val="a4"/>
        <w:spacing w:before="0" w:beforeAutospacing="0" w:after="0" w:afterAutospacing="0"/>
        <w:jc w:val="both"/>
        <w:rPr>
          <w:i/>
          <w:color w:val="000000"/>
        </w:rPr>
      </w:pPr>
      <w:r w:rsidRPr="005C2E9A">
        <w:rPr>
          <w:i/>
          <w:color w:val="000000"/>
        </w:rPr>
        <w:t>- Почему Катерина Ивановна выходит выйти замуж за Мармеладова? Счастлива ли она?</w:t>
      </w:r>
    </w:p>
    <w:p w:rsidR="005C2E9A" w:rsidRPr="005C2E9A" w:rsidRDefault="005C2E9A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i/>
          <w:color w:val="000000"/>
        </w:rPr>
        <w:t xml:space="preserve"> – Как слова «она хлеб чёрный один будет есть да водой запивать, а уж душу свою не продаст, а уж нравственную свободу свою не отдаст за комфорт» характеризуют Катерину Ивановну?</w:t>
      </w:r>
    </w:p>
    <w:p w:rsidR="005C2E9A" w:rsidRPr="005C2E9A" w:rsidRDefault="005C2E9A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i/>
          <w:color w:val="000000"/>
        </w:rPr>
        <w:t>- Как вы понимаете слова Раскольникова: «Там детям нельзя оставаться детьми…»?</w:t>
      </w:r>
    </w:p>
    <w:p w:rsidR="005C2E9A" w:rsidRPr="005C2E9A" w:rsidRDefault="005C2E9A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i/>
          <w:color w:val="000000"/>
        </w:rPr>
        <w:t>- На краю пропасти дети Мармеладовых. Какой бы могла быть их судьба, если бы не помощь Свидригайлова?</w:t>
      </w:r>
    </w:p>
    <w:p w:rsidR="005C2E9A" w:rsidRPr="005C2E9A" w:rsidRDefault="005C2E9A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i/>
          <w:color w:val="000000"/>
        </w:rPr>
        <w:t>- Почему Соне жилось в семье тяжелее, чем остальным детям?</w:t>
      </w:r>
    </w:p>
    <w:p w:rsidR="005C2E9A" w:rsidRPr="005C2E9A" w:rsidRDefault="005C2E9A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i/>
          <w:color w:val="000000"/>
        </w:rPr>
        <w:t>- Что толкнуло юную Соню на панель? Как отнеслась к случившемуся Катерина Ивановна?</w:t>
      </w:r>
    </w:p>
    <w:p w:rsidR="0060699C" w:rsidRPr="005C2E9A" w:rsidRDefault="0060699C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b/>
          <w:bCs/>
          <w:color w:val="000000"/>
        </w:rPr>
        <w:t xml:space="preserve"> </w:t>
      </w:r>
      <w:r w:rsidR="00716565">
        <w:rPr>
          <w:b/>
          <w:bCs/>
          <w:color w:val="000000"/>
        </w:rPr>
        <w:t xml:space="preserve">- </w:t>
      </w:r>
      <w:r w:rsidRPr="005C2E9A">
        <w:rPr>
          <w:i/>
          <w:color w:val="000000"/>
        </w:rPr>
        <w:t>Каково отношение Мармеладова к себе?</w:t>
      </w:r>
    </w:p>
    <w:p w:rsidR="0060699C" w:rsidRPr="005C2E9A" w:rsidRDefault="0060699C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i/>
          <w:color w:val="000000"/>
        </w:rPr>
        <w:t>- Почему герой не может ничего изменить в своей жизни? Как вы понимаете его слова: «Пью, ибо сугубо страдать хочу!»?</w:t>
      </w:r>
    </w:p>
    <w:p w:rsidR="0060699C" w:rsidRPr="005C2E9A" w:rsidRDefault="0060699C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i/>
          <w:color w:val="000000"/>
        </w:rPr>
        <w:t>- Почему так нелепо и страшно погибает Мармеладов?</w:t>
      </w:r>
    </w:p>
    <w:p w:rsidR="0060699C" w:rsidRDefault="0060699C" w:rsidP="00715D4C">
      <w:pPr>
        <w:pStyle w:val="a4"/>
        <w:spacing w:before="0" w:beforeAutospacing="0" w:after="0" w:afterAutospacing="0"/>
        <w:jc w:val="both"/>
        <w:rPr>
          <w:i/>
          <w:color w:val="000000"/>
        </w:rPr>
      </w:pPr>
      <w:r w:rsidRPr="005C2E9A">
        <w:rPr>
          <w:i/>
          <w:color w:val="000000"/>
        </w:rPr>
        <w:t xml:space="preserve">- Какие чувства вызывает герой у читателя? Жалко ли его? Почему? </w:t>
      </w:r>
    </w:p>
    <w:p w:rsidR="00716565" w:rsidRPr="005C2E9A" w:rsidRDefault="00716565" w:rsidP="00715D4C">
      <w:pPr>
        <w:pStyle w:val="a4"/>
        <w:spacing w:before="0" w:beforeAutospacing="0" w:after="0" w:afterAutospacing="0"/>
        <w:jc w:val="both"/>
        <w:rPr>
          <w:i/>
        </w:rPr>
      </w:pPr>
    </w:p>
    <w:p w:rsidR="00FD77B7" w:rsidRPr="005C2E9A" w:rsidRDefault="0060699C" w:rsidP="00715D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E9A">
        <w:rPr>
          <w:rFonts w:ascii="Times New Roman" w:hAnsi="Times New Roman" w:cs="Times New Roman"/>
          <w:b/>
          <w:sz w:val="24"/>
          <w:szCs w:val="24"/>
        </w:rPr>
        <w:t>3. Проанализируйте эпизод «На квартире Мармеладова»:</w:t>
      </w:r>
    </w:p>
    <w:p w:rsidR="00EB655B" w:rsidRPr="005C2E9A" w:rsidRDefault="00EB655B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i/>
          <w:color w:val="000000"/>
        </w:rPr>
        <w:t>- Какими увидел членов этой семьи Раскольников? Какое чувство они вызывают у героя?</w:t>
      </w:r>
    </w:p>
    <w:p w:rsidR="00716565" w:rsidRDefault="00EB655B" w:rsidP="00715D4C">
      <w:pPr>
        <w:pStyle w:val="a4"/>
        <w:tabs>
          <w:tab w:val="left" w:pos="4560"/>
        </w:tabs>
        <w:spacing w:before="0" w:beforeAutospacing="0" w:after="0" w:afterAutospacing="0"/>
        <w:jc w:val="both"/>
        <w:rPr>
          <w:i/>
          <w:color w:val="000000"/>
        </w:rPr>
      </w:pPr>
      <w:r w:rsidRPr="005C2E9A">
        <w:rPr>
          <w:i/>
          <w:color w:val="000000"/>
        </w:rPr>
        <w:t>- В чем трагизм положения семьи Мармеладовых? </w:t>
      </w:r>
    </w:p>
    <w:p w:rsidR="00EB655B" w:rsidRPr="005C2E9A" w:rsidRDefault="005C2E9A" w:rsidP="00715D4C">
      <w:pPr>
        <w:pStyle w:val="a4"/>
        <w:tabs>
          <w:tab w:val="left" w:pos="4560"/>
        </w:tabs>
        <w:spacing w:before="0" w:beforeAutospacing="0" w:after="0" w:afterAutospacing="0"/>
        <w:jc w:val="both"/>
        <w:rPr>
          <w:i/>
        </w:rPr>
      </w:pPr>
      <w:r w:rsidRPr="005C2E9A">
        <w:rPr>
          <w:i/>
          <w:color w:val="000000"/>
        </w:rPr>
        <w:tab/>
      </w:r>
    </w:p>
    <w:p w:rsidR="005C2E9A" w:rsidRPr="005C2E9A" w:rsidRDefault="0060699C" w:rsidP="00715D4C">
      <w:pPr>
        <w:pStyle w:val="a4"/>
        <w:spacing w:before="0" w:beforeAutospacing="0" w:after="0" w:afterAutospacing="0"/>
        <w:jc w:val="both"/>
        <w:rPr>
          <w:b/>
        </w:rPr>
      </w:pPr>
      <w:r w:rsidRPr="005C2E9A">
        <w:rPr>
          <w:b/>
        </w:rPr>
        <w:t>4. Запишите выводы:</w:t>
      </w:r>
    </w:p>
    <w:p w:rsidR="00EB655B" w:rsidRPr="005C2E9A" w:rsidRDefault="005C2E9A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color w:val="000000"/>
        </w:rPr>
        <w:t xml:space="preserve"> </w:t>
      </w:r>
      <w:r w:rsidRPr="005C2E9A">
        <w:rPr>
          <w:i/>
          <w:color w:val="000000"/>
        </w:rPr>
        <w:t>-Укажите отрицательные и положительные черты</w:t>
      </w:r>
      <w:r w:rsidR="00716565" w:rsidRPr="00716565">
        <w:rPr>
          <w:i/>
          <w:color w:val="000000"/>
        </w:rPr>
        <w:t xml:space="preserve"> </w:t>
      </w:r>
      <w:r w:rsidR="00716565" w:rsidRPr="005C2E9A">
        <w:rPr>
          <w:i/>
          <w:color w:val="000000"/>
        </w:rPr>
        <w:t>Мармеладова</w:t>
      </w:r>
      <w:r w:rsidRPr="005C2E9A">
        <w:rPr>
          <w:i/>
          <w:color w:val="000000"/>
        </w:rPr>
        <w:t>, опираясь на описание</w:t>
      </w:r>
      <w:r w:rsidR="00716565" w:rsidRPr="00716565">
        <w:rPr>
          <w:i/>
          <w:color w:val="000000"/>
        </w:rPr>
        <w:t xml:space="preserve"> </w:t>
      </w:r>
      <w:r w:rsidR="00716565" w:rsidRPr="005C2E9A">
        <w:rPr>
          <w:i/>
          <w:color w:val="000000"/>
        </w:rPr>
        <w:t>героя</w:t>
      </w:r>
      <w:r w:rsidRPr="005C2E9A">
        <w:rPr>
          <w:i/>
          <w:color w:val="000000"/>
        </w:rPr>
        <w:t>. </w:t>
      </w:r>
    </w:p>
    <w:p w:rsidR="00EB655B" w:rsidRPr="005C2E9A" w:rsidRDefault="00EB655B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i/>
          <w:color w:val="000000"/>
        </w:rPr>
        <w:t>-</w:t>
      </w:r>
      <w:r w:rsidRPr="005C2E9A">
        <w:rPr>
          <w:i/>
          <w:color w:val="666666"/>
        </w:rPr>
        <w:t xml:space="preserve"> </w:t>
      </w:r>
      <w:r w:rsidRPr="005C2E9A">
        <w:rPr>
          <w:i/>
          <w:color w:val="000000"/>
        </w:rPr>
        <w:t xml:space="preserve"> Какое преступление совершает Мармеладов? </w:t>
      </w:r>
    </w:p>
    <w:p w:rsidR="00EB655B" w:rsidRPr="005C2E9A" w:rsidRDefault="00EB655B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i/>
          <w:color w:val="000000"/>
        </w:rPr>
        <w:t xml:space="preserve">- Есть ли сходство между Мармеладовым и Раскольниковым? </w:t>
      </w:r>
    </w:p>
    <w:p w:rsidR="00EB655B" w:rsidRPr="005C2E9A" w:rsidRDefault="00EB655B" w:rsidP="00715D4C">
      <w:pPr>
        <w:pStyle w:val="a4"/>
        <w:spacing w:before="0" w:beforeAutospacing="0" w:after="0" w:afterAutospacing="0"/>
        <w:jc w:val="both"/>
        <w:rPr>
          <w:i/>
        </w:rPr>
      </w:pPr>
      <w:r w:rsidRPr="005C2E9A">
        <w:rPr>
          <w:i/>
          <w:color w:val="000000"/>
        </w:rPr>
        <w:t xml:space="preserve">- В чем особенность изображения </w:t>
      </w:r>
      <w:r w:rsidR="00716565">
        <w:rPr>
          <w:i/>
          <w:color w:val="000000"/>
        </w:rPr>
        <w:t>«</w:t>
      </w:r>
      <w:r w:rsidRPr="005C2E9A">
        <w:rPr>
          <w:i/>
          <w:color w:val="000000"/>
        </w:rPr>
        <w:t>маленьких людей</w:t>
      </w:r>
      <w:r w:rsidR="00716565">
        <w:rPr>
          <w:i/>
          <w:color w:val="000000"/>
        </w:rPr>
        <w:t>»</w:t>
      </w:r>
      <w:r w:rsidRPr="005C2E9A">
        <w:rPr>
          <w:i/>
          <w:color w:val="000000"/>
        </w:rPr>
        <w:t xml:space="preserve"> в романе «Преступление и наказание»?</w:t>
      </w:r>
    </w:p>
    <w:p w:rsidR="00EB655B" w:rsidRDefault="00EB655B" w:rsidP="00715D4C">
      <w:pPr>
        <w:pStyle w:val="a4"/>
        <w:spacing w:before="0" w:beforeAutospacing="0" w:after="0" w:afterAutospacing="0"/>
        <w:jc w:val="both"/>
        <w:rPr>
          <w:i/>
          <w:color w:val="000000"/>
        </w:rPr>
      </w:pPr>
      <w:r w:rsidRPr="005C2E9A">
        <w:rPr>
          <w:i/>
          <w:color w:val="000000"/>
        </w:rPr>
        <w:t>- Можно ли говорить о гуманизме писателя в данном романе? Обоснуйте свой ответ.</w:t>
      </w:r>
    </w:p>
    <w:p w:rsidR="00716565" w:rsidRPr="005C2E9A" w:rsidRDefault="00716565" w:rsidP="00715D4C">
      <w:pPr>
        <w:pStyle w:val="a4"/>
        <w:spacing w:before="0" w:beforeAutospacing="0" w:after="0" w:afterAutospacing="0"/>
        <w:jc w:val="both"/>
        <w:rPr>
          <w:i/>
          <w:color w:val="000000"/>
        </w:rPr>
      </w:pPr>
    </w:p>
    <w:p w:rsidR="0060699C" w:rsidRPr="009D5D61" w:rsidRDefault="009D5D61" w:rsidP="00715D4C">
      <w:pPr>
        <w:pStyle w:val="a4"/>
        <w:spacing w:before="0" w:beforeAutospacing="0" w:after="0" w:afterAutospacing="0"/>
        <w:jc w:val="both"/>
        <w:rPr>
          <w:b/>
          <w:i/>
        </w:rPr>
      </w:pPr>
      <w:r w:rsidRPr="009D5D61">
        <w:rPr>
          <w:b/>
        </w:rPr>
        <w:t>5.</w:t>
      </w:r>
      <w:r w:rsidR="009C46CE">
        <w:rPr>
          <w:b/>
        </w:rPr>
        <w:t xml:space="preserve"> </w:t>
      </w:r>
      <w:r w:rsidRPr="009C46CE">
        <w:rPr>
          <w:b/>
          <w:color w:val="FF0000"/>
        </w:rPr>
        <w:t>Домашнее задание</w:t>
      </w:r>
      <w:r w:rsidRPr="009D5D61">
        <w:rPr>
          <w:b/>
          <w:i/>
        </w:rPr>
        <w:t>.</w:t>
      </w:r>
      <w:r>
        <w:rPr>
          <w:b/>
          <w:i/>
        </w:rPr>
        <w:t xml:space="preserve"> </w:t>
      </w:r>
      <w:r w:rsidRPr="009D5D61">
        <w:t xml:space="preserve">Подготовиться к </w:t>
      </w:r>
      <w:r w:rsidR="006D4164">
        <w:t>характеристике</w:t>
      </w:r>
      <w:r w:rsidRPr="009D5D61">
        <w:t xml:space="preserve"> </w:t>
      </w:r>
      <w:r w:rsidR="00716565">
        <w:t xml:space="preserve">образа </w:t>
      </w:r>
      <w:r w:rsidR="005B77D3">
        <w:t xml:space="preserve">Сонечки Мармеладовой (+ анализ 2-х </w:t>
      </w:r>
      <w:proofErr w:type="gramStart"/>
      <w:r w:rsidR="005B77D3">
        <w:t>встреч  Раскольникова</w:t>
      </w:r>
      <w:proofErr w:type="gramEnd"/>
      <w:r w:rsidR="005B77D3">
        <w:t xml:space="preserve"> и Сонечки)</w:t>
      </w:r>
      <w:bookmarkStart w:id="0" w:name="_GoBack"/>
      <w:bookmarkEnd w:id="0"/>
    </w:p>
    <w:sectPr w:rsidR="0060699C" w:rsidRPr="009D5D61" w:rsidSect="00715D4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529EE"/>
    <w:multiLevelType w:val="hybridMultilevel"/>
    <w:tmpl w:val="D940F62A"/>
    <w:lvl w:ilvl="0" w:tplc="7EF6F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A1C44"/>
    <w:multiLevelType w:val="hybridMultilevel"/>
    <w:tmpl w:val="5C9AFE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1562E6"/>
    <w:multiLevelType w:val="hybridMultilevel"/>
    <w:tmpl w:val="4F6E9E40"/>
    <w:lvl w:ilvl="0" w:tplc="DB9CAB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C45C9B"/>
    <w:multiLevelType w:val="hybridMultilevel"/>
    <w:tmpl w:val="8A50A3E2"/>
    <w:lvl w:ilvl="0" w:tplc="CC3CC4A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0E85"/>
    <w:rsid w:val="00124C62"/>
    <w:rsid w:val="001E51BE"/>
    <w:rsid w:val="002B6B78"/>
    <w:rsid w:val="00350E85"/>
    <w:rsid w:val="0049469B"/>
    <w:rsid w:val="004A3531"/>
    <w:rsid w:val="005B77D3"/>
    <w:rsid w:val="005C2E9A"/>
    <w:rsid w:val="0060699C"/>
    <w:rsid w:val="006863AD"/>
    <w:rsid w:val="006D4164"/>
    <w:rsid w:val="00715D4C"/>
    <w:rsid w:val="00716565"/>
    <w:rsid w:val="007406EB"/>
    <w:rsid w:val="0083249E"/>
    <w:rsid w:val="00844ECD"/>
    <w:rsid w:val="00883062"/>
    <w:rsid w:val="008E3AF6"/>
    <w:rsid w:val="00942514"/>
    <w:rsid w:val="009C46CE"/>
    <w:rsid w:val="009D5D61"/>
    <w:rsid w:val="00A52E25"/>
    <w:rsid w:val="00EB655B"/>
    <w:rsid w:val="00F20AF7"/>
    <w:rsid w:val="00FD77B7"/>
    <w:rsid w:val="00FF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A4DBF"/>
  <w15:docId w15:val="{4B132C90-E5DD-4E66-A288-D0F30EF8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E8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B6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User</cp:lastModifiedBy>
  <cp:revision>15</cp:revision>
  <dcterms:created xsi:type="dcterms:W3CDTF">2020-04-12T11:49:00Z</dcterms:created>
  <dcterms:modified xsi:type="dcterms:W3CDTF">2024-02-27T07:39:00Z</dcterms:modified>
</cp:coreProperties>
</file>